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563398" cy="1105371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3398" cy="11053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OUDERRAAD </w:t>
      </w:r>
      <w:r w:rsidDel="00000000" w:rsidR="00000000" w:rsidRPr="00000000">
        <w:rPr>
          <w:sz w:val="56"/>
          <w:szCs w:val="56"/>
          <w:rtl w:val="0"/>
        </w:rPr>
        <w:t xml:space="preserve">1 MAART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56"/>
          <w:szCs w:val="56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Aanwezigen: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Verontschuldigd: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Verslaggever: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Aanvang/einde: </w:t>
      </w:r>
      <w:r w:rsidDel="00000000" w:rsidR="00000000" w:rsidRPr="00000000">
        <w:rPr>
          <w:rtl w:val="0"/>
        </w:rPr>
        <w:t xml:space="preserve">20u - 21.30u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Terugkoppeling huiswerkbeleid van de school / Dag en weektaken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Verduidelijking versoepeling daguitstappen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Terugkoppeling werkgroep verkeersveiligheid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Terugkoppeling Info-avond MI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Quiz: Opstart werkgroep - hoe betrekken we ook andere ouders?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Varia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(Kim) is er een draagvlak om iets rond voeding te doen? concrete ideeën: fruitabonnement mogelijkheden, soep over de middag, beperken van verjaardagstractaties naar een maandelijkse tracatie voor die jarigen samen...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Opstart “einde van het jaar”</w:t>
      </w:r>
    </w:p>
    <w:p w:rsidR="00000000" w:rsidDel="00000000" w:rsidP="00000000" w:rsidRDefault="00000000" w:rsidRPr="00000000" w14:paraId="0000001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965"/>
        <w:gridCol w:w="4913.000000000001"/>
        <w:gridCol w:w="2181.9999999999995"/>
        <w:tblGridChange w:id="0">
          <w:tblGrid>
            <w:gridCol w:w="1965"/>
            <w:gridCol w:w="4913.000000000001"/>
            <w:gridCol w:w="2181.9999999999995"/>
          </w:tblGrid>
        </w:tblGridChange>
      </w:tblGrid>
      <w:tr>
        <w:tc>
          <w:tcPr>
            <w:shd w:fill="4472c4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Onderwerp</w:t>
            </w:r>
          </w:p>
        </w:tc>
        <w:tc>
          <w:tcPr>
            <w:shd w:fill="4472c4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Besproken</w:t>
            </w:r>
          </w:p>
        </w:tc>
        <w:tc>
          <w:tcPr>
            <w:shd w:fill="4472c4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Acties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Goedkeuring vorig verslag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.5546875" w:hRule="atLeast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bookmarkStart w:colFirst="0" w:colLast="0" w:name="_heading=h.1872o2fpkjq4" w:id="1"/>
      <w:bookmarkEnd w:id="1"/>
      <w:r w:rsidDel="00000000" w:rsidR="00000000" w:rsidRPr="00000000">
        <w:rPr>
          <w:rtl w:val="0"/>
        </w:rPr>
        <w:t xml:space="preserve">Volgende ouderraad: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Agendapunten volgende ouderraad: </w:t>
      </w:r>
    </w:p>
    <w:p w:rsidR="00000000" w:rsidDel="00000000" w:rsidP="00000000" w:rsidRDefault="00000000" w:rsidRPr="00000000" w14:paraId="00000032">
      <w:pPr>
        <w:rPr/>
      </w:pPr>
      <w:bookmarkStart w:colFirst="0" w:colLast="0" w:name="_heading=h.6ljx66rg1sy7" w:id="2"/>
      <w:bookmarkEnd w:id="2"/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Ouderraad De Wondertuin – Verslag – ouderraad@dewondertuin.be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Titel">
    <w:name w:val="Title"/>
    <w:basedOn w:val="Standaard"/>
    <w:next w:val="Standaard"/>
    <w:link w:val="TitelChar"/>
    <w:uiPriority w:val="10"/>
    <w:qFormat w:val="1"/>
    <w:rsid w:val="0030424E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30424E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 w:val="1"/>
    <w:rsid w:val="0030424E"/>
    <w:pPr>
      <w:ind w:left="720"/>
      <w:contextualSpacing w:val="1"/>
    </w:pPr>
  </w:style>
  <w:style w:type="table" w:styleId="Tabelraster">
    <w:name w:val="Table Grid"/>
    <w:basedOn w:val="Standaardtabel"/>
    <w:uiPriority w:val="39"/>
    <w:rsid w:val="0030424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Onopgemaaktetabel4">
    <w:name w:val="Plain Table 4"/>
    <w:basedOn w:val="Standaardtabel"/>
    <w:uiPriority w:val="44"/>
    <w:rsid w:val="0030424E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nopgemaaktetabel1">
    <w:name w:val="Plain Table 1"/>
    <w:basedOn w:val="Standaardtabel"/>
    <w:uiPriority w:val="41"/>
    <w:rsid w:val="0030424E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Koptekst">
    <w:name w:val="header"/>
    <w:basedOn w:val="Standaard"/>
    <w:link w:val="KoptekstChar"/>
    <w:uiPriority w:val="99"/>
    <w:unhideWhenUsed w:val="1"/>
    <w:rsid w:val="0030424E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0424E"/>
  </w:style>
  <w:style w:type="paragraph" w:styleId="Voettekst">
    <w:name w:val="footer"/>
    <w:basedOn w:val="Standaard"/>
    <w:link w:val="VoettekstChar"/>
    <w:uiPriority w:val="99"/>
    <w:unhideWhenUsed w:val="1"/>
    <w:rsid w:val="0030424E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0424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9R8HlNckO0vrYqJ5jejJmCrYQ==">AMUW2mVCFHS6HEK2xtaMcu6klfnZxxfSkf3LqZEvxOgqsKNO0Hbn63lhdv/WMg9Yja+xcM452PuQV2RrQOzB/5Gm8nvfKh5TM+jdpQc9Zfs4H6+v7bkq7ZQpN4jKAniwrpIKg54zgldwg5O0AfSD9DU/f+bYeuB0VRrRvHMiDkdHVtBSrMj602c=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2021-01-04T15:11:00Z</dcterms:created>
  <dc:creator>Joke Stroobants</dc:creator>
</cp:coreProperties>
</file>