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34"/>
          <w:szCs w:val="34"/>
        </w:rPr>
      </w:pPr>
      <w:r w:rsidDel="00000000" w:rsidR="00000000" w:rsidRPr="00000000">
        <w:rPr>
          <w:rFonts w:ascii="Garamond" w:cs="Garamond" w:eastAsia="Garamond" w:hAnsi="Garamond"/>
          <w:b w:val="1"/>
          <w:sz w:val="34"/>
          <w:szCs w:val="34"/>
          <w:rtl w:val="0"/>
        </w:rPr>
        <w:t xml:space="preserve">Verslag meeting ouderraad Wondertuin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d.d. 01.12.2020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1.</w:t>
        <w:tab/>
        <w:t xml:space="preserve">Aanwezigheden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Kim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Nils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Pieter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Joke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Zoë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Gert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Ann-Sophie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Ben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Dorien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Caroline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Els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Horiya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Verontschuldigd: Greet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2.</w:t>
        <w:tab/>
        <w:t xml:space="preserve">Goedkeuring verslag d.d. 12.11.2020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Verslag unaniem goedgekeurd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3.</w:t>
        <w:tab/>
        <w:t xml:space="preserve">Bespreking huishoudelijk reglement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-</w:t>
        <w:tab/>
        <w:t xml:space="preserve">reglement werd voorbereid door werkgroep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-</w:t>
        <w:tab/>
        <w:t xml:space="preserve">volgende bemerkingen / wijzigingen / aanvullingen dienen te worden aangebracht:</w:t>
      </w:r>
    </w:p>
    <w:p w:rsidR="00000000" w:rsidDel="00000000" w:rsidP="00000000" w:rsidRDefault="00000000" w:rsidRPr="00000000" w14:paraId="00000021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art. 4: vraag werd gesteld of er andere ouders (die niet werden verkozen) en die willen betrokken worden kunnen toetreden evt. bij het begin van het jaar</w:t>
      </w:r>
    </w:p>
    <w:p w:rsidR="00000000" w:rsidDel="00000000" w:rsidP="00000000" w:rsidRDefault="00000000" w:rsidRPr="00000000" w14:paraId="00000023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Er wordt geopteerd om te werken met werkgroepen waarin ouders (die niet werden verkozen) betrokken worden</w:t>
      </w:r>
    </w:p>
    <w:p w:rsidR="00000000" w:rsidDel="00000000" w:rsidP="00000000" w:rsidRDefault="00000000" w:rsidRPr="00000000" w14:paraId="00000024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Alle ouders kunnen ook ten alle tijde agendapunten laten opnemen en eventueel komen toelichten op de vergadering van de ouderraad</w:t>
      </w:r>
    </w:p>
    <w:p w:rsidR="00000000" w:rsidDel="00000000" w:rsidP="00000000" w:rsidRDefault="00000000" w:rsidRPr="00000000" w14:paraId="00000025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Vertegenwoordiging van elke klas (door bijv. klasouder) is niet nodig</w:t>
      </w:r>
    </w:p>
    <w:p w:rsidR="00000000" w:rsidDel="00000000" w:rsidP="00000000" w:rsidRDefault="00000000" w:rsidRPr="00000000" w14:paraId="00000026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art. 4.2 ‘alle ouders’ moet uitdrukkelijk worden opgenomen in de teks</w:t>
      </w:r>
    </w:p>
    <w:p w:rsidR="00000000" w:rsidDel="00000000" w:rsidP="00000000" w:rsidRDefault="00000000" w:rsidRPr="00000000" w14:paraId="00000028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art. 4.5 leerkrachten kunnen ten alle tijde deelnemen (ook buiten de data die voorzien zijn in het reglement)</w:t>
      </w:r>
    </w:p>
    <w:p w:rsidR="00000000" w:rsidDel="00000000" w:rsidP="00000000" w:rsidRDefault="00000000" w:rsidRPr="00000000" w14:paraId="0000002A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art. 5 betreft de functies binnen de ouderraad</w:t>
      </w:r>
    </w:p>
    <w:p w:rsidR="00000000" w:rsidDel="00000000" w:rsidP="00000000" w:rsidRDefault="00000000" w:rsidRPr="00000000" w14:paraId="0000002C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°</w:t>
        <w:tab/>
        <w:t xml:space="preserve">functies best verdelen</w:t>
      </w:r>
    </w:p>
    <w:p w:rsidR="00000000" w:rsidDel="00000000" w:rsidP="00000000" w:rsidRDefault="00000000" w:rsidRPr="00000000" w14:paraId="0000002E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°</w:t>
        <w:tab/>
        <w:t xml:space="preserve">minimum aantal functies die moeten worden voorzien zijn voorzitter, secretaris en penningmeester</w:t>
      </w:r>
    </w:p>
    <w:p w:rsidR="00000000" w:rsidDel="00000000" w:rsidP="00000000" w:rsidRDefault="00000000" w:rsidRPr="00000000" w14:paraId="0000002F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°</w:t>
        <w:tab/>
        <w:t xml:space="preserve">vraag wordt gesteld of de functies vastbenoemd moet zijn dan wel een roterend systeem.</w:t>
      </w:r>
    </w:p>
    <w:p w:rsidR="00000000" w:rsidDel="00000000" w:rsidP="00000000" w:rsidRDefault="00000000" w:rsidRPr="00000000" w14:paraId="00000031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 xml:space="preserve">Stemming vindt plaats</w:t>
      </w:r>
    </w:p>
    <w:p w:rsidR="00000000" w:rsidDel="00000000" w:rsidP="00000000" w:rsidRDefault="00000000" w:rsidRPr="00000000" w14:paraId="00000032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 xml:space="preserve">Resultaat: 5 stemmen voor roterend systeem en 6 stemmen voor vaste functie voor 4 jaar</w:t>
      </w:r>
    </w:p>
    <w:p w:rsidR="00000000" w:rsidDel="00000000" w:rsidP="00000000" w:rsidRDefault="00000000" w:rsidRPr="00000000" w14:paraId="00000033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 xml:space="preserve">DUS: voorzitter en penningmeester zijn functies voor 4jaar en secretaris blijft roterend systeem zoals opgenomen in verslag d.d. 12.11.2020</w:t>
      </w:r>
    </w:p>
    <w:p w:rsidR="00000000" w:rsidDel="00000000" w:rsidP="00000000" w:rsidRDefault="00000000" w:rsidRPr="00000000" w14:paraId="00000034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720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°</w:t>
        <w:tab/>
        <w:t xml:space="preserve">Groepje van Els, Ben, Nils, Ann-Sofie en Horiya zullen de drie rollen omschrijven en meedelen aan de anderen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</w:p>
    <w:p w:rsidR="00000000" w:rsidDel="00000000" w:rsidP="00000000" w:rsidRDefault="00000000" w:rsidRPr="00000000" w14:paraId="00000036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°</w:t>
        <w:tab/>
        <w:t xml:space="preserve">Ben is bereid om penningmeester te zijn</w:t>
      </w:r>
    </w:p>
    <w:p w:rsidR="00000000" w:rsidDel="00000000" w:rsidP="00000000" w:rsidRDefault="00000000" w:rsidRPr="00000000" w14:paraId="00000038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DO: 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tegen volgende vergadering geven kandidaten zich op voor functie van voorzitter</w:t>
      </w:r>
    </w:p>
    <w:p w:rsidR="00000000" w:rsidDel="00000000" w:rsidP="00000000" w:rsidRDefault="00000000" w:rsidRPr="00000000" w14:paraId="0000003A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er is geen schoolraad dus geen vertegenwoordiging nodig.</w:t>
      </w:r>
    </w:p>
    <w:p w:rsidR="00000000" w:rsidDel="00000000" w:rsidP="00000000" w:rsidRDefault="00000000" w:rsidRPr="00000000" w14:paraId="0000003D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: a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lle artikelen handelend over de schoolraad kunnen weggelaten worden</w:t>
      </w:r>
    </w:p>
    <w:p w:rsidR="00000000" w:rsidDel="00000000" w:rsidP="00000000" w:rsidRDefault="00000000" w:rsidRPr="00000000" w14:paraId="0000003F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programmeringsvergadering (soort algemene vergadering) best in de maand september laten doorgaan</w:t>
      </w:r>
    </w:p>
    <w:p w:rsidR="00000000" w:rsidDel="00000000" w:rsidP="00000000" w:rsidRDefault="00000000" w:rsidRPr="00000000" w14:paraId="00000042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°</w:t>
        <w:tab/>
        <w:t xml:space="preserve">de vraag is er om die vergadering te streamen / opnemen / digitaliseren: er kan worden geopteerd voor een live aanwezigheid + digitale versie maar er moet rekening worden gehouden met de GDPR</w:t>
      </w:r>
    </w:p>
    <w:p w:rsidR="00000000" w:rsidDel="00000000" w:rsidP="00000000" w:rsidRDefault="00000000" w:rsidRPr="00000000" w14:paraId="00000044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 xml:space="preserve">Werkgroep zal hiervoor worden opgericht</w:t>
      </w:r>
    </w:p>
    <w:p w:rsidR="00000000" w:rsidDel="00000000" w:rsidP="00000000" w:rsidRDefault="00000000" w:rsidRPr="00000000" w14:paraId="00000045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°</w:t>
        <w:tab/>
        <w:t xml:space="preserve">inhoud van de vergadering beperkt houden (financiën + manier contactname)</w:t>
      </w:r>
    </w:p>
    <w:p w:rsidR="00000000" w:rsidDel="00000000" w:rsidP="00000000" w:rsidRDefault="00000000" w:rsidRPr="00000000" w14:paraId="00000047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 xml:space="preserve">Uitgebreide programmeringsvergadering eventueel bespreken in aparte werkgroep / via filmpje </w:t>
      </w:r>
    </w:p>
    <w:p w:rsidR="00000000" w:rsidDel="00000000" w:rsidP="00000000" w:rsidRDefault="00000000" w:rsidRPr="00000000" w14:paraId="00000048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 xml:space="preserve">Standpunt Pieter: financiën zijn open boek en ten alle tijde consulteerbaar door alle ouders dus geen specifieke vergadering nodig</w:t>
      </w:r>
    </w:p>
    <w:p w:rsidR="00000000" w:rsidDel="00000000" w:rsidP="00000000" w:rsidRDefault="00000000" w:rsidRPr="00000000" w14:paraId="00000049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Intermezzo Zoë: wij moeten ons nu ook officieel voorstellen aan de ouders </w:t>
      </w:r>
    </w:p>
    <w:p w:rsidR="00000000" w:rsidDel="00000000" w:rsidP="00000000" w:rsidRDefault="00000000" w:rsidRPr="00000000" w14:paraId="0000004B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art. 10.4: volmachten toestaan ja of neen? </w:t>
      </w:r>
    </w:p>
    <w:p w:rsidR="00000000" w:rsidDel="00000000" w:rsidP="00000000" w:rsidRDefault="00000000" w:rsidRPr="00000000" w14:paraId="0000004D">
      <w:pPr>
        <w:ind w:left="216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16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Unaniem beslist om volmachten per mail te zenden (geen andere formaliteiten vereist)</w:t>
      </w:r>
    </w:p>
    <w:p w:rsidR="00000000" w:rsidDel="00000000" w:rsidP="00000000" w:rsidRDefault="00000000" w:rsidRPr="00000000" w14:paraId="0000004F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art. 12.4: voorgesteld bedrag van € 200 wordt behouden. Indien hoger bedrag nodig dan zal dit vooraf besproken worden</w:t>
      </w:r>
    </w:p>
    <w:p w:rsidR="00000000" w:rsidDel="00000000" w:rsidP="00000000" w:rsidRDefault="00000000" w:rsidRPr="00000000" w14:paraId="00000051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*</w:t>
        <w:tab/>
        <w:t xml:space="preserve">art. 13: aansprakelijkheid vrijwilligers: wordt bekeken door Gert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4.</w:t>
        <w:tab/>
        <w:t xml:space="preserve">Mededelingen directie</w:t>
      </w:r>
    </w:p>
    <w:p w:rsidR="00000000" w:rsidDel="00000000" w:rsidP="00000000" w:rsidRDefault="00000000" w:rsidRPr="00000000" w14:paraId="00000056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4.1.</w:t>
        <w:tab/>
        <w:t xml:space="preserve">Bankrekening zal worden geopend en naam voorzitter en penningmeester moeten worden doorgestuurd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4.2.</w:t>
        <w:tab/>
        <w:t xml:space="preserve">Mail mbt voorstelling ouderraad werd doorgestuurd </w:t>
      </w:r>
    </w:p>
    <w:p w:rsidR="00000000" w:rsidDel="00000000" w:rsidP="00000000" w:rsidRDefault="00000000" w:rsidRPr="00000000" w14:paraId="0000005A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4.3.</w:t>
        <w:tab/>
        <w:t xml:space="preserve">Mail moet uitgeprint en meegeven worden in de boekentas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5D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Noot: probleem mbt de mails bestaat nog waardoor niet iedereen ze ontvangt. </w:t>
      </w:r>
    </w:p>
    <w:p w:rsidR="00000000" w:rsidDel="00000000" w:rsidP="00000000" w:rsidRDefault="00000000" w:rsidRPr="00000000" w14:paraId="0000005E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: Gert vraagt secretaresse nog ‘s om alle mails na te checken</w:t>
      </w:r>
    </w:p>
    <w:p w:rsidR="00000000" w:rsidDel="00000000" w:rsidP="00000000" w:rsidRDefault="00000000" w:rsidRPr="00000000" w14:paraId="0000005F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Oplossing Lotte: Mail verzenden via mailadres van elke klasjuf + uithangen aan de schoolpoort </w:t>
      </w:r>
    </w:p>
    <w:p w:rsidR="00000000" w:rsidDel="00000000" w:rsidP="00000000" w:rsidRDefault="00000000" w:rsidRPr="00000000" w14:paraId="00000060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DO: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 Els maakt A3 briefje met info ouderraad (voorstelling ouders, emailadres, oproep ideëen, ..) om aan de schoolpoort te hangen</w:t>
      </w:r>
    </w:p>
    <w:p w:rsidR="00000000" w:rsidDel="00000000" w:rsidP="00000000" w:rsidRDefault="00000000" w:rsidRPr="00000000" w14:paraId="00000062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5.</w:t>
        <w:tab/>
        <w:t xml:space="preserve">Verslag kerstactiviteit</w:t>
      </w:r>
    </w:p>
    <w:p w:rsidR="00000000" w:rsidDel="00000000" w:rsidP="00000000" w:rsidRDefault="00000000" w:rsidRPr="00000000" w14:paraId="00000065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*</w:t>
        <w:tab/>
        <w:t xml:space="preserve">Werkgroep van Zoë, Dorien, Kim, Caroline, Els en de juffen die kerstinitiatief uitwerken</w:t>
      </w:r>
    </w:p>
    <w:p w:rsidR="00000000" w:rsidDel="00000000" w:rsidP="00000000" w:rsidRDefault="00000000" w:rsidRPr="00000000" w14:paraId="00000067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*</w:t>
        <w:tab/>
        <w:t xml:space="preserve">Voorstel juffen: kerstzoektocht uitstippelen om in eigen gezinsbubbel te doen + kleine bijdrage vragen </w:t>
      </w:r>
    </w:p>
    <w:p w:rsidR="00000000" w:rsidDel="00000000" w:rsidP="00000000" w:rsidRDefault="00000000" w:rsidRPr="00000000" w14:paraId="00000069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*</w:t>
        <w:tab/>
        <w:t xml:space="preserve">Overige voorstellen ouderraad: - geld inzamelen via lichtidee (Joke)</w:t>
      </w:r>
    </w:p>
    <w:p w:rsidR="00000000" w:rsidDel="00000000" w:rsidP="00000000" w:rsidRDefault="00000000" w:rsidRPr="00000000" w14:paraId="0000006B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ab/>
        <w:tab/>
        <w:tab/>
        <w:t xml:space="preserve">       -  manden van lokale handelaars: aanbieden aan een kleine winstmarge (Pieter)</w:t>
      </w:r>
    </w:p>
    <w:p w:rsidR="00000000" w:rsidDel="00000000" w:rsidP="00000000" w:rsidRDefault="00000000" w:rsidRPr="00000000" w14:paraId="0000006C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ab/>
        <w:tab/>
        <w:tab/>
        <w:t xml:space="preserve">       -</w:t>
        <w:tab/>
        <w:t xml:space="preserve">fakkeltocht (Zoë) (mag niet in Mechelen). </w:t>
      </w:r>
    </w:p>
    <w:p w:rsidR="00000000" w:rsidDel="00000000" w:rsidP="00000000" w:rsidRDefault="00000000" w:rsidRPr="00000000" w14:paraId="0000006D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ab/>
        <w:tab/>
        <w:tab/>
        <w:t xml:space="preserve">           Alternatief van Pieter: grote glowsticktoch</w:t>
      </w:r>
    </w:p>
    <w:p w:rsidR="00000000" w:rsidDel="00000000" w:rsidP="00000000" w:rsidRDefault="00000000" w:rsidRPr="00000000" w14:paraId="0000006E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ab/>
        <w:tab/>
        <w:tab/>
        <w:tab/>
        <w:t xml:space="preserve">       -</w:t>
        <w:tab/>
        <w:t xml:space="preserve">in uw kot challenge (Ann-Sopie)</w:t>
      </w:r>
    </w:p>
    <w:p w:rsidR="00000000" w:rsidDel="00000000" w:rsidP="00000000" w:rsidRDefault="00000000" w:rsidRPr="00000000" w14:paraId="0000006F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*</w:t>
        <w:tab/>
        <w:t xml:space="preserve">financiële bijdrage door ouders is voor een goed doel </w:t>
      </w:r>
    </w:p>
    <w:p w:rsidR="00000000" w:rsidDel="00000000" w:rsidP="00000000" w:rsidRDefault="00000000" w:rsidRPr="00000000" w14:paraId="00000071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: verdeling van de financiële bijdragen (ouderraad / school)  in het huishouderlijk reglement opnemen</w:t>
      </w:r>
    </w:p>
    <w:p w:rsidR="00000000" w:rsidDel="00000000" w:rsidP="00000000" w:rsidRDefault="00000000" w:rsidRPr="00000000" w14:paraId="00000072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6.</w:t>
        <w:tab/>
        <w:t xml:space="preserve">Varia</w:t>
      </w:r>
    </w:p>
    <w:p w:rsidR="00000000" w:rsidDel="00000000" w:rsidP="00000000" w:rsidRDefault="00000000" w:rsidRPr="00000000" w14:paraId="00000075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6.1.</w:t>
        <w:tab/>
        <w:t xml:space="preserve">Buddystysteem opstarten voor ouders van nieuwe kindjes (Ann-Sophie)</w:t>
      </w:r>
    </w:p>
    <w:p w:rsidR="00000000" w:rsidDel="00000000" w:rsidP="00000000" w:rsidRDefault="00000000" w:rsidRPr="00000000" w14:paraId="00000077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-</w:t>
        <w:tab/>
        <w:t xml:space="preserve">bekijken en afstemmen met juf. Liana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-</w:t>
        <w:tab/>
        <w:t xml:space="preserve">peter / meterschap door oudste leerlingen: gebeurd reeds / groeit organisch </w:t>
      </w:r>
    </w:p>
    <w:p w:rsidR="00000000" w:rsidDel="00000000" w:rsidP="00000000" w:rsidRDefault="00000000" w:rsidRPr="00000000" w14:paraId="0000007B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6.2.</w:t>
        <w:tab/>
        <w:t xml:space="preserve">Europese financiering</w:t>
      </w:r>
    </w:p>
    <w:p w:rsidR="00000000" w:rsidDel="00000000" w:rsidP="00000000" w:rsidRDefault="00000000" w:rsidRPr="00000000" w14:paraId="0000007E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  <w:t xml:space="preserve">Ann-Sophie volgt dit op en bericht ons van zodra kader er is.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